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5B" w:rsidRPr="00F57101" w:rsidRDefault="00F57101" w:rsidP="00F571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Soldering </w:t>
      </w:r>
      <w:r w:rsidRPr="00F57101">
        <w:rPr>
          <w:b/>
          <w:sz w:val="40"/>
          <w:szCs w:val="40"/>
        </w:rPr>
        <w:t>Safety Guidelines:</w:t>
      </w:r>
    </w:p>
    <w:p w:rsidR="00F57101" w:rsidRDefault="00F57101">
      <w:r>
        <w:t xml:space="preserve">This document provides information regarding lead soldering and safety precautions that has to be taken by staff and </w:t>
      </w:r>
      <w:r w:rsidR="00FC0AA4">
        <w:t>students associated with AMRIS F</w:t>
      </w:r>
      <w:r>
        <w:t>acility.</w:t>
      </w:r>
    </w:p>
    <w:p w:rsidR="00804ECB" w:rsidRPr="00032F34" w:rsidRDefault="00804ECB">
      <w:pPr>
        <w:rPr>
          <w:b/>
          <w:color w:val="FF0000"/>
          <w:sz w:val="28"/>
          <w:szCs w:val="28"/>
        </w:rPr>
      </w:pPr>
      <w:r w:rsidRPr="00032F34">
        <w:rPr>
          <w:b/>
          <w:color w:val="FF0000"/>
          <w:sz w:val="28"/>
          <w:szCs w:val="28"/>
        </w:rPr>
        <w:t>General safety Precautions:</w:t>
      </w:r>
    </w:p>
    <w:p w:rsidR="004828BD" w:rsidRPr="00AF4E7E" w:rsidRDefault="00FC0AA4" w:rsidP="00AF4E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Working with solder, f</w:t>
      </w:r>
      <w:r w:rsidR="00AF4E7E" w:rsidRPr="00AF4E7E">
        <w:rPr>
          <w:b/>
        </w:rPr>
        <w:t>lux and cleaners:</w:t>
      </w:r>
    </w:p>
    <w:p w:rsidR="00AF4E7E" w:rsidRDefault="00FC0AA4" w:rsidP="00AF4E7E">
      <w:pPr>
        <w:pStyle w:val="ListParagraph"/>
        <w:numPr>
          <w:ilvl w:val="0"/>
          <w:numId w:val="3"/>
        </w:numPr>
      </w:pPr>
      <w:r>
        <w:t>Use lead free or low-</w:t>
      </w:r>
      <w:r w:rsidR="00AF4E7E">
        <w:t>lead solder if possible.</w:t>
      </w:r>
    </w:p>
    <w:p w:rsidR="009B72E5" w:rsidRDefault="009B72E5" w:rsidP="00AF4E7E">
      <w:pPr>
        <w:pStyle w:val="ListParagraph"/>
        <w:numPr>
          <w:ilvl w:val="0"/>
          <w:numId w:val="3"/>
        </w:numPr>
      </w:pPr>
      <w:r>
        <w:t>Do not flick or shed the solder on the floors/benches.</w:t>
      </w:r>
    </w:p>
    <w:p w:rsidR="00AF4E7E" w:rsidRDefault="00AF4E7E" w:rsidP="00AF4E7E">
      <w:pPr>
        <w:pStyle w:val="ListParagraph"/>
        <w:numPr>
          <w:ilvl w:val="0"/>
          <w:numId w:val="3"/>
        </w:numPr>
      </w:pPr>
      <w:r>
        <w:t>Always wear eye protection to avoid solder debris.</w:t>
      </w:r>
    </w:p>
    <w:p w:rsidR="00AF4E7E" w:rsidRDefault="00AF4E7E" w:rsidP="00AF4E7E">
      <w:pPr>
        <w:pStyle w:val="ListParagraph"/>
        <w:numPr>
          <w:ilvl w:val="0"/>
          <w:numId w:val="3"/>
        </w:numPr>
      </w:pPr>
      <w:r>
        <w:t>Wear gloves while soldering and wash hands with soap and water after removing gloves.</w:t>
      </w:r>
    </w:p>
    <w:p w:rsidR="00AF4E7E" w:rsidRDefault="00AF4E7E" w:rsidP="00AF4E7E">
      <w:pPr>
        <w:pStyle w:val="ListParagraph"/>
        <w:numPr>
          <w:ilvl w:val="0"/>
          <w:numId w:val="3"/>
        </w:numPr>
      </w:pPr>
      <w:r>
        <w:t>Keeping cleaning s</w:t>
      </w:r>
      <w:r w:rsidR="00FC0AA4">
        <w:t xml:space="preserve">olvents like flux cleaner and </w:t>
      </w:r>
      <w:r>
        <w:t>iso-propyl alcohol in dispensing bottles to avoid inhalation hazards.</w:t>
      </w:r>
    </w:p>
    <w:p w:rsidR="00AF4E7E" w:rsidRDefault="00AF4E7E" w:rsidP="00AF4E7E">
      <w:pPr>
        <w:pStyle w:val="ListParagraph"/>
        <w:numPr>
          <w:ilvl w:val="0"/>
          <w:numId w:val="3"/>
        </w:numPr>
      </w:pPr>
      <w:r>
        <w:t xml:space="preserve">Read the manufacturer’s instructions and MSDS </w:t>
      </w:r>
      <w:r w:rsidR="009B72E5">
        <w:t>(Material</w:t>
      </w:r>
      <w:r>
        <w:t xml:space="preserve"> Safety Data Sheets) for all materials before beginning work.</w:t>
      </w:r>
    </w:p>
    <w:p w:rsidR="00AA07F5" w:rsidRDefault="00AA07F5" w:rsidP="00AA07F5">
      <w:pPr>
        <w:pStyle w:val="ListParagraph"/>
        <w:ind w:left="1080"/>
      </w:pPr>
    </w:p>
    <w:p w:rsidR="009B72E5" w:rsidRDefault="009B72E5" w:rsidP="009B72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Personal Safety:</w:t>
      </w:r>
    </w:p>
    <w:p w:rsidR="009B72E5" w:rsidRPr="009B72E5" w:rsidRDefault="00FC0AA4" w:rsidP="009B72E5">
      <w:pPr>
        <w:pStyle w:val="ListParagraph"/>
        <w:numPr>
          <w:ilvl w:val="0"/>
          <w:numId w:val="10"/>
        </w:numPr>
        <w:rPr>
          <w:b/>
        </w:rPr>
      </w:pPr>
      <w:r>
        <w:t>Do not eat or drink around</w:t>
      </w:r>
      <w:r w:rsidR="009B72E5">
        <w:t xml:space="preserve"> t</w:t>
      </w:r>
      <w:r>
        <w:t>he soldering station area.</w:t>
      </w:r>
    </w:p>
    <w:p w:rsidR="009B72E5" w:rsidRPr="009B72E5" w:rsidRDefault="009B72E5" w:rsidP="009B72E5">
      <w:pPr>
        <w:pStyle w:val="ListParagraph"/>
        <w:numPr>
          <w:ilvl w:val="0"/>
          <w:numId w:val="10"/>
        </w:numPr>
        <w:rPr>
          <w:b/>
        </w:rPr>
      </w:pPr>
      <w:r>
        <w:t>In order to prevent burns from splashes of hot solder or other debris wear long sleeve shirts and pants while soldering.</w:t>
      </w:r>
    </w:p>
    <w:p w:rsidR="009B72E5" w:rsidRPr="009B72E5" w:rsidRDefault="009B72E5" w:rsidP="009B72E5">
      <w:pPr>
        <w:pStyle w:val="ListParagraph"/>
        <w:numPr>
          <w:ilvl w:val="0"/>
          <w:numId w:val="10"/>
        </w:numPr>
        <w:rPr>
          <w:b/>
        </w:rPr>
      </w:pPr>
      <w:r>
        <w:t>Avoid inhalation of soldering smoke/fumes. Keep the fume extractor as close as</w:t>
      </w:r>
      <w:r w:rsidR="00FC0AA4">
        <w:t xml:space="preserve"> possible to the object where solder is applied.</w:t>
      </w:r>
    </w:p>
    <w:p w:rsidR="009B72E5" w:rsidRPr="00AA07F5" w:rsidRDefault="009B72E5" w:rsidP="009B72E5">
      <w:pPr>
        <w:pStyle w:val="ListParagraph"/>
        <w:numPr>
          <w:ilvl w:val="0"/>
          <w:numId w:val="10"/>
        </w:numPr>
        <w:rPr>
          <w:b/>
        </w:rPr>
      </w:pPr>
      <w:r>
        <w:t xml:space="preserve">Do not </w:t>
      </w:r>
      <w:r w:rsidR="00543C71">
        <w:t>forget</w:t>
      </w:r>
      <w:r>
        <w:t xml:space="preserve"> to clean your work area with a wet wipe after soldering to avoid lead surface contamination.</w:t>
      </w:r>
    </w:p>
    <w:p w:rsidR="00AA07F5" w:rsidRPr="00543C71" w:rsidRDefault="00AA07F5" w:rsidP="00AA07F5">
      <w:pPr>
        <w:pStyle w:val="ListParagraph"/>
        <w:ind w:left="1080"/>
        <w:rPr>
          <w:b/>
        </w:rPr>
      </w:pPr>
    </w:p>
    <w:p w:rsidR="009B72E5" w:rsidRDefault="009B72E5" w:rsidP="009B72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Soldering Iron safety:</w:t>
      </w:r>
    </w:p>
    <w:p w:rsidR="009B72E5" w:rsidRPr="00AF4E7E" w:rsidRDefault="00FC0AA4" w:rsidP="00F406DF">
      <w:pPr>
        <w:pStyle w:val="ListParagraph"/>
        <w:numPr>
          <w:ilvl w:val="0"/>
          <w:numId w:val="8"/>
        </w:numPr>
        <w:rPr>
          <w:b/>
        </w:rPr>
      </w:pPr>
      <w:r>
        <w:t>Clean the soldering iron with lead-</w:t>
      </w:r>
      <w:r w:rsidR="009B72E5">
        <w:t>free tip cleaner.</w:t>
      </w:r>
      <w:r w:rsidR="00F406DF" w:rsidRPr="00F406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72E5" w:rsidRPr="00AF4E7E" w:rsidRDefault="009B72E5" w:rsidP="009B72E5">
      <w:pPr>
        <w:pStyle w:val="ListParagraph"/>
        <w:numPr>
          <w:ilvl w:val="0"/>
          <w:numId w:val="8"/>
        </w:numPr>
        <w:rPr>
          <w:b/>
        </w:rPr>
      </w:pPr>
      <w:r>
        <w:t>Do not touch the soldering iron tip. It’s very hot (720⁰F) and it will burn.</w:t>
      </w:r>
    </w:p>
    <w:p w:rsidR="009B72E5" w:rsidRPr="009B72E5" w:rsidRDefault="009B72E5" w:rsidP="009B72E5">
      <w:pPr>
        <w:pStyle w:val="ListParagraph"/>
        <w:numPr>
          <w:ilvl w:val="0"/>
          <w:numId w:val="8"/>
        </w:numPr>
        <w:rPr>
          <w:b/>
        </w:rPr>
      </w:pPr>
      <w:r>
        <w:t>Keep the cleaning sponge wet during use.</w:t>
      </w:r>
    </w:p>
    <w:p w:rsidR="00F406DF" w:rsidRPr="00F406DF" w:rsidRDefault="009B72E5" w:rsidP="009B72E5">
      <w:pPr>
        <w:pStyle w:val="ListParagraph"/>
        <w:numPr>
          <w:ilvl w:val="0"/>
          <w:numId w:val="8"/>
        </w:numPr>
        <w:rPr>
          <w:b/>
        </w:rPr>
      </w:pPr>
      <w:r>
        <w:t>Do not put down the soldering iron on the work bench.</w:t>
      </w:r>
    </w:p>
    <w:p w:rsidR="009B72E5" w:rsidRPr="00FC0AA4" w:rsidRDefault="009B72E5" w:rsidP="009B72E5">
      <w:pPr>
        <w:pStyle w:val="ListParagraph"/>
        <w:numPr>
          <w:ilvl w:val="0"/>
          <w:numId w:val="8"/>
        </w:numPr>
        <w:rPr>
          <w:b/>
        </w:rPr>
      </w:pPr>
      <w:r>
        <w:t xml:space="preserve"> If not in use</w:t>
      </w:r>
      <w:r w:rsidR="00543C71">
        <w:t>,</w:t>
      </w:r>
      <w:r>
        <w:t xml:space="preserve"> rest the soldering iron on its stand.</w:t>
      </w:r>
      <w:r w:rsidR="00F406DF" w:rsidRPr="00F406DF">
        <w:rPr>
          <w:noProof/>
        </w:rPr>
        <w:t xml:space="preserve"> </w:t>
      </w:r>
    </w:p>
    <w:p w:rsidR="00FC0AA4" w:rsidRPr="00FC0AA4" w:rsidRDefault="00FC0AA4" w:rsidP="00FC0AA4">
      <w:pPr>
        <w:pStyle w:val="ListParagraph"/>
        <w:numPr>
          <w:ilvl w:val="0"/>
          <w:numId w:val="8"/>
        </w:numPr>
        <w:rPr>
          <w:b/>
        </w:rPr>
      </w:pPr>
      <w:r>
        <w:t>Turn of the soldering station before you leave.</w:t>
      </w:r>
      <w:r w:rsidRPr="00F406DF">
        <w:rPr>
          <w:noProof/>
        </w:rPr>
        <w:t xml:space="preserve"> </w:t>
      </w:r>
    </w:p>
    <w:p w:rsidR="00AA07F5" w:rsidRPr="00543C71" w:rsidRDefault="00AA07F5" w:rsidP="00AA07F5">
      <w:pPr>
        <w:pStyle w:val="ListParagraph"/>
        <w:ind w:left="1080"/>
        <w:rPr>
          <w:b/>
        </w:rPr>
      </w:pPr>
    </w:p>
    <w:p w:rsidR="00543C71" w:rsidRDefault="00543C71" w:rsidP="00543C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Electrical Safety and fire prevention:</w:t>
      </w:r>
    </w:p>
    <w:p w:rsidR="00FC0AA4" w:rsidRPr="00FC0AA4" w:rsidRDefault="00FC0AA4" w:rsidP="00FC0AA4">
      <w:pPr>
        <w:pStyle w:val="ListParagraph"/>
        <w:numPr>
          <w:ilvl w:val="0"/>
          <w:numId w:val="11"/>
        </w:numPr>
        <w:rPr>
          <w:b/>
        </w:rPr>
      </w:pPr>
      <w:r>
        <w:t>Examine equipment for cracked cords before soldering.</w:t>
      </w:r>
    </w:p>
    <w:p w:rsidR="00543C71" w:rsidRPr="00543C71" w:rsidRDefault="00543C71" w:rsidP="00543C71">
      <w:pPr>
        <w:pStyle w:val="ListParagraph"/>
        <w:numPr>
          <w:ilvl w:val="0"/>
          <w:numId w:val="11"/>
        </w:numPr>
        <w:rPr>
          <w:b/>
        </w:rPr>
      </w:pPr>
      <w:r>
        <w:t>Prevent damage to electrical cords during soldering. Keep them away from heated tips.</w:t>
      </w:r>
    </w:p>
    <w:p w:rsidR="00543C71" w:rsidRPr="00543C71" w:rsidRDefault="00FC0AA4" w:rsidP="00543C71">
      <w:pPr>
        <w:pStyle w:val="ListParagraph"/>
        <w:numPr>
          <w:ilvl w:val="0"/>
          <w:numId w:val="11"/>
        </w:numPr>
        <w:rPr>
          <w:b/>
        </w:rPr>
      </w:pPr>
      <w:r>
        <w:t>Become familiar with f</w:t>
      </w:r>
      <w:r w:rsidR="00543C71">
        <w:t>ire extinguisher location in the room.</w:t>
      </w:r>
    </w:p>
    <w:p w:rsidR="00543C71" w:rsidRPr="00AA07F5" w:rsidRDefault="00543C71" w:rsidP="00543C71">
      <w:pPr>
        <w:pStyle w:val="ListParagraph"/>
        <w:numPr>
          <w:ilvl w:val="0"/>
          <w:numId w:val="11"/>
        </w:numPr>
        <w:rPr>
          <w:b/>
        </w:rPr>
      </w:pPr>
      <w:r>
        <w:t>Work on a fire-proof or nonflammable surface that is not easily ignited.</w:t>
      </w:r>
    </w:p>
    <w:p w:rsidR="00AA07F5" w:rsidRDefault="00AA07F5" w:rsidP="00AA07F5">
      <w:pPr>
        <w:pStyle w:val="ListParagraph"/>
        <w:ind w:left="1080"/>
      </w:pPr>
    </w:p>
    <w:p w:rsidR="00AA07F5" w:rsidRPr="00543C71" w:rsidRDefault="00AA07F5" w:rsidP="00AA07F5">
      <w:pPr>
        <w:pStyle w:val="ListParagraph"/>
        <w:ind w:left="1080"/>
        <w:rPr>
          <w:b/>
        </w:rPr>
      </w:pPr>
    </w:p>
    <w:p w:rsidR="00543C71" w:rsidRDefault="00543C71" w:rsidP="00543C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First Aid:</w:t>
      </w:r>
    </w:p>
    <w:p w:rsidR="00543C71" w:rsidRPr="00543C71" w:rsidRDefault="00543C71" w:rsidP="00543C71">
      <w:pPr>
        <w:pStyle w:val="ListParagraph"/>
        <w:numPr>
          <w:ilvl w:val="0"/>
          <w:numId w:val="12"/>
        </w:numPr>
        <w:rPr>
          <w:b/>
        </w:rPr>
      </w:pPr>
      <w:r>
        <w:t>In case of burns, cool the affected area with cold water for 15 minutes.</w:t>
      </w:r>
    </w:p>
    <w:p w:rsidR="00FB493C" w:rsidRPr="00FC0AA4" w:rsidRDefault="007543BD" w:rsidP="00FC0AA4">
      <w:pPr>
        <w:pStyle w:val="ListParagraph"/>
        <w:numPr>
          <w:ilvl w:val="0"/>
          <w:numId w:val="12"/>
        </w:numPr>
      </w:pPr>
      <w:r>
        <w:t>G</w:t>
      </w:r>
      <w:r w:rsidR="00543C71">
        <w:t>e</w:t>
      </w:r>
      <w:r>
        <w:t>t</w:t>
      </w:r>
      <w:r w:rsidR="00543C71">
        <w:t xml:space="preserve"> medical attention if the condition is severe.</w:t>
      </w:r>
    </w:p>
    <w:p w:rsidR="00543C71" w:rsidRDefault="00543C71" w:rsidP="00543C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Waste Disposal:</w:t>
      </w:r>
    </w:p>
    <w:p w:rsidR="00543C71" w:rsidRPr="00FB493C" w:rsidRDefault="00543C71" w:rsidP="00543C71">
      <w:pPr>
        <w:pStyle w:val="ListParagraph"/>
        <w:numPr>
          <w:ilvl w:val="0"/>
          <w:numId w:val="13"/>
        </w:numPr>
        <w:rPr>
          <w:b/>
        </w:rPr>
      </w:pPr>
      <w:r>
        <w:t xml:space="preserve">Lead soldering is considered hazardous. Dispose the lead solder and </w:t>
      </w:r>
      <w:r w:rsidR="00FB493C">
        <w:t>dross in the container placed in each soldering station.</w:t>
      </w:r>
    </w:p>
    <w:p w:rsidR="00FB493C" w:rsidRPr="00FB493C" w:rsidRDefault="00FB493C" w:rsidP="00FB493C">
      <w:pPr>
        <w:pStyle w:val="ListParagraph"/>
        <w:numPr>
          <w:ilvl w:val="0"/>
          <w:numId w:val="13"/>
        </w:numPr>
        <w:rPr>
          <w:b/>
        </w:rPr>
      </w:pPr>
      <w:r>
        <w:t xml:space="preserve">The collection container should be labeled and the approved labels will be provided by </w:t>
      </w:r>
    </w:p>
    <w:p w:rsidR="00FB493C" w:rsidRDefault="00FC0AA4" w:rsidP="00FB493C">
      <w:pPr>
        <w:pStyle w:val="ListParagraph"/>
        <w:ind w:left="1080"/>
      </w:pPr>
      <w:r>
        <w:t>UF Environmental Health and Safety (EH &amp;S).</w:t>
      </w:r>
    </w:p>
    <w:p w:rsidR="00FB493C" w:rsidRPr="00FB493C" w:rsidRDefault="00FB493C" w:rsidP="00FB493C">
      <w:pPr>
        <w:pStyle w:val="ListParagraph"/>
        <w:numPr>
          <w:ilvl w:val="0"/>
          <w:numId w:val="13"/>
        </w:numPr>
        <w:rPr>
          <w:b/>
        </w:rPr>
      </w:pPr>
      <w:r>
        <w:t>Only one dross container is allowed per station.</w:t>
      </w:r>
    </w:p>
    <w:p w:rsidR="00FB493C" w:rsidRPr="00FB493C" w:rsidRDefault="00FB493C" w:rsidP="00FB493C">
      <w:pPr>
        <w:pStyle w:val="ListParagraph"/>
        <w:numPr>
          <w:ilvl w:val="0"/>
          <w:numId w:val="13"/>
        </w:numPr>
        <w:rPr>
          <w:b/>
        </w:rPr>
      </w:pPr>
      <w:r>
        <w:t>The container must be kept closed at all times.</w:t>
      </w:r>
    </w:p>
    <w:p w:rsidR="00FB493C" w:rsidRPr="007543BD" w:rsidRDefault="002A0250" w:rsidP="00FB493C">
      <w:pPr>
        <w:pStyle w:val="ListParagraph"/>
        <w:numPr>
          <w:ilvl w:val="0"/>
          <w:numId w:val="13"/>
        </w:numPr>
        <w:rPr>
          <w:b/>
        </w:rPr>
      </w:pPr>
      <w:r>
        <w:t>Full containers must be dated and promptly removed from the soldering station</w:t>
      </w:r>
      <w:r w:rsidR="00FC0AA4">
        <w:t>. Arrange for removal by placing</w:t>
      </w:r>
      <w:r>
        <w:t xml:space="preserve"> a request for hazardous </w:t>
      </w:r>
      <w:r w:rsidR="007543BD">
        <w:t>waste-pick up using the following link.</w:t>
      </w:r>
    </w:p>
    <w:p w:rsidR="007543BD" w:rsidRDefault="00E3093B" w:rsidP="007543BD">
      <w:pPr>
        <w:pStyle w:val="ListParagraph"/>
        <w:ind w:left="1080"/>
        <w:rPr>
          <w:b/>
        </w:rPr>
      </w:pPr>
      <w:hyperlink r:id="rId6" w:history="1">
        <w:r w:rsidR="007543BD" w:rsidRPr="00521ADD">
          <w:rPr>
            <w:rStyle w:val="Hyperlink"/>
            <w:b/>
          </w:rPr>
          <w:t>http://www.ehs.ufl.edu/programs/chemrad_waste/forms/</w:t>
        </w:r>
      </w:hyperlink>
    </w:p>
    <w:p w:rsidR="007543BD" w:rsidRDefault="007543BD" w:rsidP="007543BD">
      <w:pPr>
        <w:pStyle w:val="ListParagraph"/>
        <w:ind w:left="1080"/>
        <w:rPr>
          <w:b/>
        </w:rPr>
      </w:pPr>
    </w:p>
    <w:p w:rsidR="007543BD" w:rsidRDefault="007543BD" w:rsidP="007543B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RF Lab staff responsibilities:</w:t>
      </w:r>
    </w:p>
    <w:p w:rsidR="007543BD" w:rsidRPr="007543BD" w:rsidRDefault="007543BD" w:rsidP="007543BD">
      <w:pPr>
        <w:pStyle w:val="ListParagraph"/>
        <w:numPr>
          <w:ilvl w:val="0"/>
          <w:numId w:val="14"/>
        </w:numPr>
        <w:rPr>
          <w:b/>
        </w:rPr>
      </w:pPr>
      <w:r>
        <w:t>Clean your work benches every month with TSP based cleaners.</w:t>
      </w:r>
    </w:p>
    <w:p w:rsidR="007543BD" w:rsidRPr="007543BD" w:rsidRDefault="007543BD" w:rsidP="007543BD">
      <w:pPr>
        <w:pStyle w:val="ListParagraph"/>
        <w:numPr>
          <w:ilvl w:val="0"/>
          <w:numId w:val="14"/>
        </w:numPr>
        <w:rPr>
          <w:b/>
        </w:rPr>
      </w:pPr>
      <w:r>
        <w:t>Educate students about the safety procedures that must be followed while soldering.</w:t>
      </w:r>
    </w:p>
    <w:p w:rsidR="007543BD" w:rsidRPr="007543BD" w:rsidRDefault="007543BD" w:rsidP="007543BD">
      <w:pPr>
        <w:pStyle w:val="ListParagraph"/>
        <w:numPr>
          <w:ilvl w:val="0"/>
          <w:numId w:val="14"/>
        </w:numPr>
        <w:rPr>
          <w:b/>
        </w:rPr>
      </w:pPr>
      <w:r>
        <w:t>Set up a schedule to dispose the contents of dross containers every four months.</w:t>
      </w:r>
    </w:p>
    <w:p w:rsidR="00D86685" w:rsidRDefault="007543BD" w:rsidP="005C46F8">
      <w:pPr>
        <w:pStyle w:val="ListParagraph"/>
        <w:numPr>
          <w:ilvl w:val="0"/>
          <w:numId w:val="14"/>
        </w:numPr>
      </w:pPr>
      <w:r>
        <w:t>Set up a date to clean the general RF lab area every four months.</w:t>
      </w:r>
    </w:p>
    <w:p w:rsidR="00D86685" w:rsidRPr="007543BD" w:rsidRDefault="005C46F8" w:rsidP="00D86685">
      <w:pPr>
        <w:pStyle w:val="ListParagraph"/>
        <w:ind w:left="14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D3C7C" wp14:editId="0BE64168">
                <wp:simplePos x="0" y="0"/>
                <wp:positionH relativeFrom="column">
                  <wp:posOffset>-361950</wp:posOffset>
                </wp:positionH>
                <wp:positionV relativeFrom="paragraph">
                  <wp:posOffset>217805</wp:posOffset>
                </wp:positionV>
                <wp:extent cx="6743700" cy="3876675"/>
                <wp:effectExtent l="57150" t="38100" r="76200" b="1047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76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6DF" w:rsidRPr="00D86685" w:rsidRDefault="00D86685">
                            <w:pPr>
                              <w:rPr>
                                <w:b/>
                              </w:rPr>
                            </w:pPr>
                            <w:r w:rsidRPr="00D86685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2AAADF6" wp14:editId="68E05EE7">
                                  <wp:extent cx="3943350" cy="3396830"/>
                                  <wp:effectExtent l="0" t="0" r="0" b="0"/>
                                  <wp:docPr id="4" name="Picture 4" descr="http://www.maker-works.com/sites/default/files/images/SafetyAlway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maker-works.com/sites/default/files/images/SafetyAlway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3350" cy="3396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5A807" wp14:editId="282BD26F">
                                  <wp:extent cx="2228850" cy="3209603"/>
                                  <wp:effectExtent l="0" t="0" r="0" b="0"/>
                                  <wp:docPr id="3" name="Picture 3" descr="http://dynamic.pixton.com/comic/0/s/v/e/0sveqqygrba9l6n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dynamic.pixton.com/comic/0/s/v/e/0sveqqygrba9l6n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0693" cy="3212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17.15pt;width:531pt;height:3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406DF" w:rsidRPr="00D86685" w:rsidRDefault="00D86685">
                      <w:pPr>
                        <w:rPr>
                          <w:b/>
                        </w:rPr>
                      </w:pPr>
                      <w:r w:rsidRPr="00D86685">
                        <w:rPr>
                          <w:b/>
                          <w:noProof/>
                        </w:rPr>
                        <w:drawing>
                          <wp:inline distT="0" distB="0" distL="0" distR="0" wp14:anchorId="02AAADF6" wp14:editId="68E05EE7">
                            <wp:extent cx="3943350" cy="3396830"/>
                            <wp:effectExtent l="0" t="0" r="0" b="0"/>
                            <wp:docPr id="4" name="Picture 4" descr="http://www.maker-works.com/sites/default/files/images/SafetyAlway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maker-works.com/sites/default/files/images/SafetyAlway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3350" cy="3396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A5A807" wp14:editId="282BD26F">
                            <wp:extent cx="2228850" cy="3209603"/>
                            <wp:effectExtent l="0" t="0" r="0" b="0"/>
                            <wp:docPr id="3" name="Picture 3" descr="http://dynamic.pixton.com/comic/0/s/v/e/0sveqqygrba9l6n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dynamic.pixton.com/comic/0/s/v/e/0sveqqygrba9l6n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0693" cy="3212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46F8" w:rsidRDefault="005C46F8">
      <w:pPr>
        <w:rPr>
          <w:b/>
        </w:rPr>
      </w:pPr>
    </w:p>
    <w:p w:rsidR="005C46F8" w:rsidRDefault="005C46F8">
      <w:pPr>
        <w:rPr>
          <w:b/>
        </w:rPr>
      </w:pPr>
    </w:p>
    <w:p w:rsidR="005C46F8" w:rsidRDefault="005C46F8">
      <w:pPr>
        <w:rPr>
          <w:b/>
        </w:rPr>
      </w:pPr>
    </w:p>
    <w:p w:rsidR="00AF4E7E" w:rsidRDefault="00AF4E7E">
      <w:pPr>
        <w:rPr>
          <w:b/>
        </w:rPr>
      </w:pPr>
    </w:p>
    <w:p w:rsidR="005C46F8" w:rsidRDefault="005C46F8">
      <w:pPr>
        <w:rPr>
          <w:b/>
        </w:rPr>
      </w:pPr>
    </w:p>
    <w:p w:rsidR="005C46F8" w:rsidRDefault="005C46F8">
      <w:pPr>
        <w:rPr>
          <w:b/>
        </w:rPr>
      </w:pPr>
    </w:p>
    <w:p w:rsidR="005C46F8" w:rsidRDefault="005C46F8">
      <w:pPr>
        <w:rPr>
          <w:b/>
        </w:rPr>
      </w:pPr>
    </w:p>
    <w:p w:rsidR="005C46F8" w:rsidRDefault="005C46F8">
      <w:pPr>
        <w:rPr>
          <w:b/>
        </w:rPr>
      </w:pPr>
    </w:p>
    <w:p w:rsidR="005C46F8" w:rsidRDefault="005C46F8">
      <w:pPr>
        <w:rPr>
          <w:b/>
        </w:rPr>
      </w:pPr>
    </w:p>
    <w:p w:rsidR="005C46F8" w:rsidRDefault="005C46F8">
      <w:pPr>
        <w:rPr>
          <w:b/>
        </w:rPr>
      </w:pPr>
    </w:p>
    <w:p w:rsidR="005C46F8" w:rsidRDefault="005C46F8">
      <w:pPr>
        <w:rPr>
          <w:b/>
        </w:rPr>
      </w:pPr>
    </w:p>
    <w:p w:rsidR="005C46F8" w:rsidRPr="00032F34" w:rsidRDefault="00A26598">
      <w:pPr>
        <w:rPr>
          <w:b/>
          <w:color w:val="FF0000"/>
          <w:sz w:val="28"/>
          <w:szCs w:val="28"/>
        </w:rPr>
      </w:pPr>
      <w:r w:rsidRPr="00032F34">
        <w:rPr>
          <w:b/>
          <w:color w:val="FF0000"/>
          <w:sz w:val="28"/>
          <w:szCs w:val="28"/>
        </w:rPr>
        <w:t>Potential Hazards:</w:t>
      </w:r>
    </w:p>
    <w:p w:rsidR="00A26598" w:rsidRDefault="0004241F">
      <w:pPr>
        <w:rPr>
          <w:b/>
        </w:rPr>
      </w:pPr>
      <w:r>
        <w:rPr>
          <w:b/>
        </w:rPr>
        <w:lastRenderedPageBreak/>
        <w:t>Fumes from Heated Lead solder:</w:t>
      </w:r>
    </w:p>
    <w:p w:rsidR="0004241F" w:rsidRDefault="0004241F">
      <w:r>
        <w:t xml:space="preserve">Lead is a known neurotoxin and can pose significant chronic health </w:t>
      </w:r>
      <w:r w:rsidR="00FC0AA4">
        <w:t>risk</w:t>
      </w:r>
      <w:r>
        <w:t>. Solder contain 37- 40 % lead and le</w:t>
      </w:r>
      <w:r w:rsidR="00E3093B">
        <w:t>ad is considered toxic. If lead-</w:t>
      </w:r>
      <w:bookmarkStart w:id="0" w:name="_GoBack"/>
      <w:bookmarkEnd w:id="0"/>
      <w:r>
        <w:t>containing solder is handled and treated properly, there is a minimal hazard to any person working with solder.</w:t>
      </w:r>
    </w:p>
    <w:p w:rsidR="0004241F" w:rsidRDefault="0004241F">
      <w:r>
        <w:t>Potential exposure routes are:</w:t>
      </w:r>
    </w:p>
    <w:p w:rsidR="0004241F" w:rsidRDefault="0004241F" w:rsidP="0004241F">
      <w:pPr>
        <w:pStyle w:val="ListParagraph"/>
        <w:numPr>
          <w:ilvl w:val="0"/>
          <w:numId w:val="15"/>
        </w:numPr>
      </w:pPr>
      <w:r>
        <w:t>Ingestion of lead due to surface contamination.</w:t>
      </w:r>
    </w:p>
    <w:p w:rsidR="0004241F" w:rsidRDefault="0004241F" w:rsidP="0004241F">
      <w:pPr>
        <w:pStyle w:val="ListParagraph"/>
        <w:numPr>
          <w:ilvl w:val="0"/>
          <w:numId w:val="15"/>
        </w:numPr>
      </w:pPr>
      <w:r>
        <w:t xml:space="preserve">Skin contact with lead is </w:t>
      </w:r>
      <w:r w:rsidR="00FC0AA4">
        <w:t xml:space="preserve">harmless, </w:t>
      </w:r>
      <w:r>
        <w:t xml:space="preserve">but if you don’t wash </w:t>
      </w:r>
      <w:r w:rsidR="00FC0AA4">
        <w:t xml:space="preserve">your </w:t>
      </w:r>
      <w:r>
        <w:t>hands before ea</w:t>
      </w:r>
      <w:r w:rsidR="00FC0AA4">
        <w:t xml:space="preserve">ting you could be ingesting </w:t>
      </w:r>
      <w:r>
        <w:t>lead.</w:t>
      </w:r>
    </w:p>
    <w:p w:rsidR="00FC0AA4" w:rsidRDefault="0004241F" w:rsidP="0004241F">
      <w:pPr>
        <w:pStyle w:val="ListParagraph"/>
        <w:numPr>
          <w:ilvl w:val="0"/>
          <w:numId w:val="15"/>
        </w:numPr>
      </w:pPr>
      <w:r>
        <w:t xml:space="preserve">The space under fingernails is great collectors of dust and dirt. </w:t>
      </w:r>
      <w:r w:rsidR="00FC0AA4">
        <w:t>So wash your fingernails and do not bite your fingernails.</w:t>
      </w:r>
    </w:p>
    <w:p w:rsidR="0004241F" w:rsidRDefault="00FC0AA4" w:rsidP="0004241F">
      <w:pPr>
        <w:pStyle w:val="ListParagraph"/>
        <w:numPr>
          <w:ilvl w:val="0"/>
          <w:numId w:val="15"/>
        </w:numPr>
      </w:pPr>
      <w:r>
        <w:t xml:space="preserve"> </w:t>
      </w:r>
      <w:r w:rsidR="0004241F">
        <w:t>Soldering may produce fumes that are hazardous. The fumes can cause eye and upper respiratory tract irritation.</w:t>
      </w:r>
    </w:p>
    <w:p w:rsidR="0004241F" w:rsidRDefault="0004241F">
      <w:pPr>
        <w:rPr>
          <w:b/>
        </w:rPr>
      </w:pPr>
      <w:r w:rsidRPr="0004241F">
        <w:rPr>
          <w:b/>
        </w:rPr>
        <w:t>Fumes from fluxes:</w:t>
      </w:r>
    </w:p>
    <w:p w:rsidR="001336A5" w:rsidRDefault="001336A5">
      <w:r>
        <w:t>Flux allows the solder to flow more smoothly. Soldering may involve the use of flux paste or liquid, or the solder itself may have a rosin core. When the flux is heated it converts to a gaseous or vapor state. There is a possibility that the person soldering is exposed to soldering fumes, if proper ventilation is not used. Even those who solder occasionally should make a habit to use fans or fume extractors.</w:t>
      </w:r>
    </w:p>
    <w:p w:rsidR="0004241F" w:rsidRDefault="001336A5">
      <w:r>
        <w:t>The available types of flux in the market are:</w:t>
      </w:r>
    </w:p>
    <w:p w:rsidR="001336A5" w:rsidRDefault="001336A5" w:rsidP="001336A5">
      <w:pPr>
        <w:pStyle w:val="ListParagraph"/>
        <w:numPr>
          <w:ilvl w:val="0"/>
          <w:numId w:val="16"/>
        </w:numPr>
      </w:pPr>
      <w:r>
        <w:t xml:space="preserve">Rosin fluxes- Contact with rosin-based solder flux, flux </w:t>
      </w:r>
      <w:r w:rsidR="003B7C1C">
        <w:t>residues,</w:t>
      </w:r>
      <w:r>
        <w:t xml:space="preserve"> and the fume itself can cause dermatitis.</w:t>
      </w:r>
      <w:r w:rsidR="003B7C1C">
        <w:t xml:space="preserve"> Wear long sleeved clothing and gloves can prevent skin contact.</w:t>
      </w:r>
    </w:p>
    <w:p w:rsidR="003B7C1C" w:rsidRDefault="003B7C1C" w:rsidP="001336A5">
      <w:pPr>
        <w:pStyle w:val="ListParagraph"/>
        <w:numPr>
          <w:ilvl w:val="0"/>
          <w:numId w:val="16"/>
        </w:numPr>
      </w:pPr>
      <w:r>
        <w:t>Organic and Inorganic water soluble fluxes: These fluxes are lead free and toxic free. But they contain organic salts and acids which may produce mild allergic irritation of the skin and respiratory tract.</w:t>
      </w:r>
    </w:p>
    <w:p w:rsidR="003B7C1C" w:rsidRDefault="00720374" w:rsidP="003B7C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2D2E1" wp14:editId="21B0D29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6950" cy="19240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924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1C" w:rsidRPr="00720374" w:rsidRDefault="003B7C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0374">
                              <w:rPr>
                                <w:b/>
                                <w:sz w:val="28"/>
                                <w:szCs w:val="28"/>
                              </w:rPr>
                              <w:t>Recommended Lead Work Practices:</w:t>
                            </w:r>
                          </w:p>
                          <w:p w:rsidR="003B7C1C" w:rsidRPr="00720374" w:rsidRDefault="003B7C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The OSHA Lead standard (CFR 1910.1025) addresses worker exposure to lead as an airborne contaminant. Based on standard soldering iron temperatures of 620⁰ F- 700⁰F and the melting point of lead (621⁰ F</w:t>
                            </w:r>
                            <w:r w:rsidR="00AA07F5">
                              <w:t>),</w:t>
                            </w:r>
                            <w:r w:rsidR="00720374">
                              <w:t xml:space="preserve"> with a vapor pressure of 0.0 mm Hg and a boiling point of 3164⁰F, </w:t>
                            </w:r>
                            <w:r w:rsidR="00720374">
                              <w:rPr>
                                <w:b/>
                                <w:sz w:val="24"/>
                                <w:szCs w:val="24"/>
                              </w:rPr>
                              <w:t>it is unlikely that lead fume will be generated during electronic soldering, unless the solder is heated to extreme temperatures.</w:t>
                            </w:r>
                            <w:r w:rsidR="00720374">
                              <w:rPr>
                                <w:sz w:val="24"/>
                                <w:szCs w:val="24"/>
                              </w:rPr>
                              <w:t xml:space="preserve"> Even when there is no exposure to lead fumes, there is still a need for safe work practices to prevent employee exposure to lead from other exposure routes described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78.5pt;height:151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" fillcolor="white [3201]" strokecolor="black [3200]" strokeweight="2pt">
                <v:textbox>
                  <w:txbxContent>
                    <w:p w:rsidR="003B7C1C" w:rsidRPr="00720374" w:rsidRDefault="003B7C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0374">
                        <w:rPr>
                          <w:b/>
                          <w:sz w:val="28"/>
                          <w:szCs w:val="28"/>
                        </w:rPr>
                        <w:t>Recommended Lead Work Practices:</w:t>
                      </w:r>
                    </w:p>
                    <w:p w:rsidR="003B7C1C" w:rsidRPr="00720374" w:rsidRDefault="003B7C1C">
                      <w:pPr>
                        <w:rPr>
                          <w:sz w:val="24"/>
                          <w:szCs w:val="24"/>
                        </w:rPr>
                      </w:pPr>
                      <w:r>
                        <w:t>The OSHA Lead standard (CFR 1910.1025) addresses worker exposure to lead as an airborne contaminant. Based on standard soldering iron temperatures of 620⁰ F- 700⁰F and the melting point of lead (621⁰ F</w:t>
                      </w:r>
                      <w:r w:rsidR="00AA07F5">
                        <w:t>),</w:t>
                      </w:r>
                      <w:r w:rsidR="00720374">
                        <w:t xml:space="preserve"> with a vapor pressure of 0.0 mm Hg and a boiling point of 3164⁰F, </w:t>
                      </w:r>
                      <w:r w:rsidR="00720374">
                        <w:rPr>
                          <w:b/>
                          <w:sz w:val="24"/>
                          <w:szCs w:val="24"/>
                        </w:rPr>
                        <w:t>it is unlikely that lead fume will be generated during electronic soldering, unless the solder is heated to extreme temperatures.</w:t>
                      </w:r>
                      <w:r w:rsidR="00720374">
                        <w:rPr>
                          <w:sz w:val="24"/>
                          <w:szCs w:val="24"/>
                        </w:rPr>
                        <w:t xml:space="preserve"> Even when there is no exposure to lead fumes, there is still a need for safe work practices to prevent employee exposure to lead from other exposure routes described above.</w:t>
                      </w:r>
                    </w:p>
                  </w:txbxContent>
                </v:textbox>
              </v:shape>
            </w:pict>
          </mc:Fallback>
        </mc:AlternateContent>
      </w:r>
    </w:p>
    <w:p w:rsidR="003B7C1C" w:rsidRDefault="003B7C1C" w:rsidP="003B7C1C">
      <w:pPr>
        <w:pStyle w:val="ListParagraph"/>
      </w:pPr>
    </w:p>
    <w:p w:rsidR="00032F34" w:rsidRDefault="00032F34" w:rsidP="003B7C1C">
      <w:pPr>
        <w:pStyle w:val="ListParagraph"/>
      </w:pPr>
    </w:p>
    <w:p w:rsidR="00032F34" w:rsidRDefault="00032F34" w:rsidP="003B7C1C">
      <w:pPr>
        <w:pStyle w:val="ListParagraph"/>
      </w:pPr>
    </w:p>
    <w:p w:rsidR="00032F34" w:rsidRDefault="00032F34" w:rsidP="003B7C1C">
      <w:pPr>
        <w:pStyle w:val="ListParagraph"/>
      </w:pPr>
    </w:p>
    <w:p w:rsidR="00032F34" w:rsidRDefault="00032F34" w:rsidP="003B7C1C">
      <w:pPr>
        <w:pStyle w:val="ListParagraph"/>
      </w:pPr>
    </w:p>
    <w:p w:rsidR="00032F34" w:rsidRDefault="00032F34" w:rsidP="003B7C1C">
      <w:pPr>
        <w:pStyle w:val="ListParagraph"/>
      </w:pPr>
    </w:p>
    <w:p w:rsidR="00032F34" w:rsidRDefault="00032F34" w:rsidP="003B7C1C">
      <w:pPr>
        <w:pStyle w:val="ListParagraph"/>
      </w:pPr>
    </w:p>
    <w:p w:rsidR="00032F34" w:rsidRDefault="00032F34" w:rsidP="003B7C1C">
      <w:pPr>
        <w:pStyle w:val="ListParagraph"/>
      </w:pPr>
    </w:p>
    <w:p w:rsidR="00032F34" w:rsidRDefault="00032F34" w:rsidP="003B7C1C">
      <w:pPr>
        <w:pStyle w:val="ListParagraph"/>
      </w:pPr>
    </w:p>
    <w:p w:rsidR="00FC0AA4" w:rsidRDefault="00FC0AA4" w:rsidP="00FC0AA4">
      <w:pPr>
        <w:pStyle w:val="ListParagraph"/>
        <w:ind w:left="0"/>
      </w:pPr>
    </w:p>
    <w:p w:rsidR="00032F34" w:rsidRPr="0004241F" w:rsidRDefault="00032F34" w:rsidP="00FC0AA4">
      <w:pPr>
        <w:pStyle w:val="ListParagraph"/>
        <w:ind w:left="0"/>
      </w:pPr>
      <w:r>
        <w:t xml:space="preserve">For additional information or if you have exposure </w:t>
      </w:r>
      <w:r w:rsidR="00AA07F5">
        <w:t>concerns,</w:t>
      </w:r>
      <w:r>
        <w:t xml:space="preserve"> contact the Environmental Health and Safety </w:t>
      </w:r>
      <w:r w:rsidR="00AA07F5">
        <w:t>(EH</w:t>
      </w:r>
      <w:r>
        <w:t>&amp;S) office at 352-392-1591.</w:t>
      </w:r>
    </w:p>
    <w:sectPr w:rsidR="00032F34" w:rsidRPr="0004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655"/>
    <w:multiLevelType w:val="hybridMultilevel"/>
    <w:tmpl w:val="E58CB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45E6B"/>
    <w:multiLevelType w:val="hybridMultilevel"/>
    <w:tmpl w:val="E2E63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14DEC"/>
    <w:multiLevelType w:val="hybridMultilevel"/>
    <w:tmpl w:val="52726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B5D77"/>
    <w:multiLevelType w:val="hybridMultilevel"/>
    <w:tmpl w:val="3B1C1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30506A"/>
    <w:multiLevelType w:val="hybridMultilevel"/>
    <w:tmpl w:val="9E8CD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A18DE"/>
    <w:multiLevelType w:val="hybridMultilevel"/>
    <w:tmpl w:val="07A49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E1455"/>
    <w:multiLevelType w:val="hybridMultilevel"/>
    <w:tmpl w:val="92707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A6705F"/>
    <w:multiLevelType w:val="hybridMultilevel"/>
    <w:tmpl w:val="749E3ED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30446DEF"/>
    <w:multiLevelType w:val="hybridMultilevel"/>
    <w:tmpl w:val="95EE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E5087"/>
    <w:multiLevelType w:val="hybridMultilevel"/>
    <w:tmpl w:val="388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14B96"/>
    <w:multiLevelType w:val="hybridMultilevel"/>
    <w:tmpl w:val="FF3EBC6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074054D"/>
    <w:multiLevelType w:val="hybridMultilevel"/>
    <w:tmpl w:val="2AE86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2D60CA"/>
    <w:multiLevelType w:val="hybridMultilevel"/>
    <w:tmpl w:val="03D8D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1D629E"/>
    <w:multiLevelType w:val="hybridMultilevel"/>
    <w:tmpl w:val="35FC8C16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79742409"/>
    <w:multiLevelType w:val="hybridMultilevel"/>
    <w:tmpl w:val="4E9E9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775D1E"/>
    <w:multiLevelType w:val="hybridMultilevel"/>
    <w:tmpl w:val="22D83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8"/>
  </w:num>
  <w:num w:numId="5">
    <w:abstractNumId w:val="7"/>
  </w:num>
  <w:num w:numId="6">
    <w:abstractNumId w:val="13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1"/>
    <w:rsid w:val="00032F34"/>
    <w:rsid w:val="0004241F"/>
    <w:rsid w:val="00096210"/>
    <w:rsid w:val="001336A5"/>
    <w:rsid w:val="00273582"/>
    <w:rsid w:val="002A0250"/>
    <w:rsid w:val="003B7C1C"/>
    <w:rsid w:val="00412BC9"/>
    <w:rsid w:val="004828BD"/>
    <w:rsid w:val="00543C71"/>
    <w:rsid w:val="005C46F8"/>
    <w:rsid w:val="0070335A"/>
    <w:rsid w:val="00720374"/>
    <w:rsid w:val="007543BD"/>
    <w:rsid w:val="00804ECB"/>
    <w:rsid w:val="009B72E5"/>
    <w:rsid w:val="00A26598"/>
    <w:rsid w:val="00AA07F5"/>
    <w:rsid w:val="00AF4E7E"/>
    <w:rsid w:val="00D61F1F"/>
    <w:rsid w:val="00D86685"/>
    <w:rsid w:val="00E3093B"/>
    <w:rsid w:val="00F0075B"/>
    <w:rsid w:val="00F406DF"/>
    <w:rsid w:val="00F57101"/>
    <w:rsid w:val="00FB493C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s.ufl.edu/programs/chemrad_waste/form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Academic Health Center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Malathy Elumalai</dc:creator>
  <cp:lastModifiedBy>Malathy Elumalai</cp:lastModifiedBy>
  <cp:revision>14</cp:revision>
  <dcterms:created xsi:type="dcterms:W3CDTF">2014-03-28T14:40:00Z</dcterms:created>
  <dcterms:modified xsi:type="dcterms:W3CDTF">2014-03-31T14:01:00Z</dcterms:modified>
</cp:coreProperties>
</file>